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39CE" w14:textId="77777777" w:rsidR="00D64CBF" w:rsidRPr="00A07A33" w:rsidRDefault="00D64CBF" w:rsidP="00D6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5206" w14:textId="77777777" w:rsidR="00D64CBF" w:rsidRPr="00BC4A66" w:rsidRDefault="00D64CBF" w:rsidP="00D64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CA73E" w14:textId="77777777" w:rsidR="002E0ED2" w:rsidRPr="00232BAD" w:rsidRDefault="002E0ED2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DE8C10D" w14:textId="77777777" w:rsidR="002E0ED2" w:rsidRPr="00232BAD" w:rsidRDefault="002E0ED2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248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Сказкоград</w:t>
      </w:r>
      <w:proofErr w:type="spellEnd"/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42ED28" w14:textId="77777777" w:rsidR="00290B5A" w:rsidRPr="00232BAD" w:rsidRDefault="00290B5A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04C8" w14:textId="77777777" w:rsidR="00DF745D" w:rsidRPr="00232BAD" w:rsidRDefault="00DF745D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19B0" w14:textId="77777777" w:rsidR="00DF745D" w:rsidRPr="00232BAD" w:rsidRDefault="00DF745D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5526" w14:textId="77777777" w:rsidR="00DF745D" w:rsidRPr="00232BAD" w:rsidRDefault="00DF745D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64EF8" w14:textId="77777777" w:rsidR="004C412D" w:rsidRDefault="004C412D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2E0ED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23D5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</w:p>
    <w:p w14:paraId="52E07AD3" w14:textId="77777777" w:rsidR="002E0ED2" w:rsidRPr="00232BAD" w:rsidRDefault="004C412D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 «ВОЗЬМЕМСЯ ЗА РУКИ, ДРУЗЬЯ»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D4DEBA" w14:textId="77777777" w:rsidR="000F0B3E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13286" w14:textId="77777777" w:rsidR="000F0B3E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C3E49" w14:textId="77777777" w:rsidR="000F0B3E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долгосрочный</w:t>
      </w:r>
    </w:p>
    <w:p w14:paraId="08DE36D0" w14:textId="77777777" w:rsidR="000F0B3E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воспитанники, родители, воспитатели</w:t>
      </w:r>
    </w:p>
    <w:p w14:paraId="4FE97731" w14:textId="77777777" w:rsidR="000F0B3E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4C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март </w:t>
      </w:r>
      <w:proofErr w:type="gramStart"/>
      <w:r w:rsidR="004C412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 –</w:t>
      </w:r>
      <w:proofErr w:type="gramEnd"/>
      <w:r w:rsidR="004C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2025 </w:t>
      </w:r>
    </w:p>
    <w:p w14:paraId="4A8E8464" w14:textId="77777777" w:rsidR="00A1276A" w:rsidRPr="00232BAD" w:rsidRDefault="00A1276A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9D841" w14:textId="77777777" w:rsidR="00CF2572" w:rsidRPr="00232BAD" w:rsidRDefault="00CF2572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A0CFB" w14:textId="77777777" w:rsidR="007019E7" w:rsidRPr="00232BAD" w:rsidRDefault="007019E7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0CB14" w14:textId="77777777" w:rsidR="000F0B3E" w:rsidRPr="00232BAD" w:rsidRDefault="000F0B3E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AC8F" w14:textId="77777777" w:rsidR="000F0B3E" w:rsidRPr="00232BAD" w:rsidRDefault="000F0B3E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7D22D" w14:textId="77777777" w:rsidR="00290B5A" w:rsidRPr="00232BAD" w:rsidRDefault="00290B5A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6D53A" w14:textId="77777777" w:rsidR="00BC4A66" w:rsidRPr="00232BAD" w:rsidRDefault="00BC4A66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ED37B" w14:textId="77777777" w:rsidR="000F0B3E" w:rsidRPr="00232BAD" w:rsidRDefault="000F0B3E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="004C41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Воспитатели</w:t>
      </w:r>
    </w:p>
    <w:p w14:paraId="4954057A" w14:textId="77777777" w:rsidR="000F0B3E" w:rsidRPr="00232BAD" w:rsidRDefault="000F0B3E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МБДОУ № 248</w:t>
      </w:r>
    </w:p>
    <w:p w14:paraId="3762F376" w14:textId="77777777" w:rsidR="000F0B3E" w:rsidRPr="00232BAD" w:rsidRDefault="000F0B3E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 А. В.</w:t>
      </w:r>
    </w:p>
    <w:p w14:paraId="6A22BD0C" w14:textId="77777777" w:rsidR="008923D5" w:rsidRPr="00232BAD" w:rsidRDefault="008923D5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Артюкевич</w:t>
      </w:r>
      <w:proofErr w:type="spellEnd"/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</w:t>
      </w:r>
    </w:p>
    <w:p w14:paraId="51BB64A1" w14:textId="77777777" w:rsidR="00CF2572" w:rsidRPr="00232BAD" w:rsidRDefault="00CF2572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04437" w14:textId="77777777" w:rsidR="000F0B3E" w:rsidRPr="00232BAD" w:rsidRDefault="000F0B3E" w:rsidP="00232B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5AFA6" w14:textId="77777777" w:rsidR="00A07A33" w:rsidRPr="00232BAD" w:rsidRDefault="00A07A33" w:rsidP="004C41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03997" w14:textId="77777777" w:rsidR="00A07A33" w:rsidRPr="00232BAD" w:rsidRDefault="000F0B3E" w:rsidP="00232B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14:paraId="66AE17DE" w14:textId="77777777" w:rsidR="00BC4A66" w:rsidRPr="00232BAD" w:rsidRDefault="00BC4A66" w:rsidP="00232BAD">
      <w:pPr>
        <w:spacing w:before="100" w:beforeAutospacing="1" w:after="16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3FD67A76" w14:textId="77777777" w:rsidR="00617F54" w:rsidRPr="00232BAD" w:rsidRDefault="00DF745D" w:rsidP="00232BAD">
      <w:pPr>
        <w:spacing w:before="100" w:beforeAutospacing="1" w:after="1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в России </w:t>
      </w:r>
      <w:proofErr w:type="gramStart"/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</w:t>
      </w:r>
      <w:proofErr w:type="gramEnd"/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«Годом семьи»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 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248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различного рода мероприятия, в которых активно участвуют семьи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7F5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ячейка общества, которая взращивает новых</w:t>
      </w:r>
      <w:r w:rsidR="00290B5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людей.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здоровых семейных отношениях в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ырастают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готовые стать достойными гражданами Российской Федерации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страна сейчас старается возродить семейные традиции, которые делают семью крепкой и сильной.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утверждает психолог Сатир Вирджиния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имеющая колоссальный опыт работы с семьей: «Сейчас мне совершенно ясно, что семья – это микрокосмос всего мира. Чтобы понять его, достаточно познать семью. Проявление власти, интимности, независимости, доверия, навыков общения, существующих в ней, - ключ к разгадке многих явлений жизни. Если мы хотим изменить мир, нужно изменить семью».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Семья, в которой царит уважение к друг другу и взаимопонимание, способна 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миру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полноценных и способных детей. На сегодняшний день 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авторитета семейного воспитания важно. Но для того, чтобы оно воплощалось в жизнь, необходима помощь молодой семье.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верить, что 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мечтает вырастить своего ребенка счастливым и успешным, поэтому совместные грамотные и качественные усилия родителей и педагогов могут этому способствовать.</w:t>
      </w:r>
      <w:r w:rsidR="00E70809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Просветительская деятельность по восстановлению главных жизненных и семейных ценностей крайне необходима.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в МБДОУ № 248 реализуются проекты, направленные на единение детского сада и семьи. Такие формы взаимодействия как родительский клуб, а </w:t>
      </w:r>
      <w:proofErr w:type="gramStart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семейно-</w:t>
      </w:r>
      <w:proofErr w:type="spellStart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садиковская</w:t>
      </w:r>
      <w:proofErr w:type="spellEnd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как нельзя лучше способствуют единению семьи и детского сада. Предлагаем ознакомиться с реализуемыми проектами.</w:t>
      </w:r>
    </w:p>
    <w:p w14:paraId="2224E067" w14:textId="77777777" w:rsidR="00BC4A66" w:rsidRPr="00232BAD" w:rsidRDefault="002F5CD1" w:rsidP="00232B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7F5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BC4A66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</w:p>
    <w:p w14:paraId="7BC19998" w14:textId="77777777" w:rsidR="00617F54" w:rsidRPr="00232BAD" w:rsidRDefault="00BC4A66" w:rsidP="00232B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мир меняется очень быстро, появление новых технических приспособлений привело к общество к тому, что многие люди 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одиноки, культура живого общения между людьми теряется в среде технических приспособлений, через которые и идет разговор между людьми сегодня, в том числе и в семье.  Институт семьи подвергся серьезной атаке со стороны иных ценностей, но дети рождаются именно при наличии папы и мамы, так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жизнь продолжается жизнью. Д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полноценного развития нового поколения необх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одима полноценная семья. М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олодые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никто другой 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в поддержке и помощи в вопросах укрепления семейных отношений и вопросах воспитания детей. Замена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жизненных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молодых родителей, привитых через интернет,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привела к тому, что они испытывают трудности в построении правильных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грамотных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отношений между детьми и родителями.</w:t>
      </w:r>
      <w:r w:rsidR="00DD699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семьи к учебно-воспитательным</w:t>
      </w:r>
      <w:r w:rsidR="00DD699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форму работы как 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</w:t>
      </w:r>
      <w:r w:rsidR="00DD699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 – это эффективная форма взаимодействия участников образовательных отношений.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клуб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к общению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дружественной и творческой обстановке.</w:t>
      </w:r>
    </w:p>
    <w:p w14:paraId="4D2E55AD" w14:textId="77777777" w:rsidR="00963A42" w:rsidRPr="00232BAD" w:rsidRDefault="002F5CD1" w:rsidP="0023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F54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</w:p>
    <w:p w14:paraId="0599B8A0" w14:textId="77777777" w:rsidR="00617F54" w:rsidRPr="00232BAD" w:rsidRDefault="00963A42" w:rsidP="00232B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одительский клуб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садиковская</w:t>
      </w:r>
      <w:proofErr w:type="spellEnd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создать площадку</w:t>
      </w:r>
      <w:r w:rsidR="00A1276A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будет происходить обмен опытом по воспитанию детей между поколениями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ознакомление воспитанников ДОУ с </w:t>
      </w:r>
      <w:proofErr w:type="spellStart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класической</w:t>
      </w:r>
      <w:proofErr w:type="spellEnd"/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современной литературой посредством общения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возможность поддержать друг друга, когда возникают трудности и недопонимания. Это возможность создать 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отношения между педагогами, администрацией МБДОУ 248 и родителями.</w:t>
      </w:r>
      <w:r w:rsidR="00DF745D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общение в клубе 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библиотеке взаимно обогащать</w:t>
      </w:r>
      <w:r w:rsidR="005A61B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14:paraId="754C7F61" w14:textId="77777777" w:rsidR="00E17901" w:rsidRPr="004C412D" w:rsidRDefault="00E17901" w:rsidP="004C41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условий для благоприятного взаимодействия МБДОУ 248 и семьи</w:t>
      </w:r>
      <w:r w:rsidR="008462F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партнерских </w:t>
      </w:r>
      <w:proofErr w:type="gramStart"/>
      <w:r w:rsidR="008462F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 отношений</w:t>
      </w:r>
      <w:proofErr w:type="gramEnd"/>
      <w:r w:rsidR="008462F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2F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C8655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62FC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A07A33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A33" w:rsidRPr="00232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дошкольников устойчивого интереса к книгам через творческую, познавательную деятельность и творческие связи детского сада, библиотеки и семьи.</w:t>
      </w:r>
    </w:p>
    <w:p w14:paraId="12BFA15B" w14:textId="77777777" w:rsidR="00E17901" w:rsidRPr="00232BAD" w:rsidRDefault="00E17901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5C9DCFF0" w14:textId="77777777" w:rsidR="002E0ED2" w:rsidRPr="00232BAD" w:rsidRDefault="00E17901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взаимодействие</w:t>
      </w:r>
      <w:r w:rsidR="002E0ED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родителями и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ДОУ</w:t>
      </w:r>
      <w:r w:rsidR="002E0ED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детей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3F06A7" w14:textId="77777777" w:rsidR="00E17901" w:rsidRPr="00232BAD" w:rsidRDefault="00E17901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обмену воспитательным опытом между разными поколениями родителей</w:t>
      </w:r>
      <w:r w:rsidR="002F5CD1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EEEDB0" w14:textId="77777777" w:rsidR="00870937" w:rsidRPr="00232BAD" w:rsidRDefault="00E17901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r w:rsidR="00870937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42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квалифицированную помощь</w:t>
      </w:r>
      <w:r w:rsidR="00870937"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 проблемам воспитания и развития ребенка</w:t>
      </w: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15B8C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речь, ее выразительность, развивать мелкую моторику, уточнить, обогатить и активизировать словарный запас детей;</w:t>
      </w:r>
    </w:p>
    <w:p w14:paraId="0CC1BED6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работу родителей по пропаганде и развитию чтения в семье;</w:t>
      </w:r>
    </w:p>
    <w:p w14:paraId="7FC2DB53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поддержанию традиций семейного чтения, обогащению домашней библиотеки;</w:t>
      </w:r>
    </w:p>
    <w:p w14:paraId="7164F935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партнёрские и дружественные отношения с детьми, родителями, педагогами.</w:t>
      </w:r>
    </w:p>
    <w:p w14:paraId="49B96269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высокие нравственные качества, бережное отношение к книге;</w:t>
      </w:r>
    </w:p>
    <w:p w14:paraId="68012F3B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творческих способностей, талантов детей и родителей;</w:t>
      </w:r>
    </w:p>
    <w:p w14:paraId="107DE984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эффективность работы по приобщению детей к книге во взаимодействии всех участников образовательного процесса: педагогов, детей, родителей;</w:t>
      </w:r>
    </w:p>
    <w:p w14:paraId="497422D4" w14:textId="77777777" w:rsidR="00870937" w:rsidRPr="00232BAD" w:rsidRDefault="00870937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клуба:</w:t>
      </w:r>
    </w:p>
    <w:p w14:paraId="0768E980" w14:textId="77777777" w:rsidR="00232BAD" w:rsidRPr="004C412D" w:rsidRDefault="00870937" w:rsidP="004C41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1.Деятельности клуба проводится в рамках нормативных документов, регламентирующих деятельность МБДОУ №248.</w:t>
      </w:r>
    </w:p>
    <w:p w14:paraId="5ED275BE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14:paraId="4AFBD43D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участника проекта через клуб «Читающих мам», родительские собрания конкурсы.</w:t>
      </w:r>
    </w:p>
    <w:p w14:paraId="3A09F650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традиции домашнего чтения.</w:t>
      </w:r>
    </w:p>
    <w:p w14:paraId="2B3B1FD9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опыта семейного воспитания по приобщению детей к художественной литературе.</w:t>
      </w:r>
    </w:p>
    <w:p w14:paraId="164197EF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членов семьи</w:t>
      </w:r>
      <w:r w:rsidRPr="0023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воспитания грамотного читателя</w:t>
      </w:r>
      <w:r w:rsidRPr="00232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D6E65F7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Установление тесного сотрудничества между педагогом и родителями в вопросах воспитания у дошкольников интереса к книге и чтению.</w:t>
      </w:r>
    </w:p>
    <w:p w14:paraId="3F4AB323" w14:textId="77777777" w:rsidR="00A07A33" w:rsidRPr="00232BAD" w:rsidRDefault="00A07A33" w:rsidP="004C4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мониторингов и опросов с целью определения эффективности проекта</w:t>
      </w:r>
    </w:p>
    <w:p w14:paraId="2FC709AD" w14:textId="77777777" w:rsidR="00A07A33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 проектной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2179"/>
        <w:gridCol w:w="2310"/>
        <w:gridCol w:w="2639"/>
      </w:tblGrid>
      <w:tr w:rsidR="00F333C0" w:rsidRPr="00F333C0" w14:paraId="43329B15" w14:textId="77777777" w:rsidTr="00F333C0">
        <w:tc>
          <w:tcPr>
            <w:tcW w:w="2392" w:type="dxa"/>
          </w:tcPr>
          <w:p w14:paraId="01CB0206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по развитию речи</w:t>
            </w:r>
          </w:p>
        </w:tc>
        <w:tc>
          <w:tcPr>
            <w:tcW w:w="2393" w:type="dxa"/>
          </w:tcPr>
          <w:p w14:paraId="6419614A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393" w:type="dxa"/>
          </w:tcPr>
          <w:p w14:paraId="3CB64E2B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Творческая деятельность детей</w:t>
            </w:r>
          </w:p>
        </w:tc>
        <w:tc>
          <w:tcPr>
            <w:tcW w:w="2393" w:type="dxa"/>
          </w:tcPr>
          <w:p w14:paraId="38E1A2E2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проекта через</w:t>
            </w:r>
          </w:p>
        </w:tc>
      </w:tr>
      <w:tr w:rsidR="009D4D46" w:rsidRPr="00F333C0" w14:paraId="6C4D9193" w14:textId="77777777" w:rsidTr="00F333C0">
        <w:tc>
          <w:tcPr>
            <w:tcW w:w="2392" w:type="dxa"/>
          </w:tcPr>
          <w:p w14:paraId="07744C73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 расширение словаря по теме</w:t>
            </w:r>
          </w:p>
          <w:p w14:paraId="13A586C3" w14:textId="77777777" w:rsidR="004C412D" w:rsidRPr="00F333C0" w:rsidRDefault="00F333C0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 w:rsidR="004C412D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 из собственного опыта</w:t>
            </w:r>
          </w:p>
          <w:p w14:paraId="502F960B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мероприятий: чтение стихов наизусть, рассказы детей о любимых героях книг</w:t>
            </w:r>
          </w:p>
          <w:p w14:paraId="4C9C0E78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93" w:type="dxa"/>
          </w:tcPr>
          <w:p w14:paraId="19E3EFB5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родителей с детьми в библиотеку, книжный магазин</w:t>
            </w:r>
          </w:p>
          <w:p w14:paraId="586FABA0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рассказа «Моя любимая книга моего ребёнка» (</w:t>
            </w:r>
            <w:proofErr w:type="spellStart"/>
            <w:proofErr w:type="gramStart"/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мама,папа</w:t>
            </w:r>
            <w:proofErr w:type="spellEnd"/>
            <w:proofErr w:type="gramEnd"/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17EDCB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</w:t>
            </w:r>
            <w:r w:rsidR="00F333C0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домашней библиотеки</w:t>
            </w:r>
          </w:p>
          <w:p w14:paraId="640A6853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«Читает семья- читаю я»</w:t>
            </w:r>
          </w:p>
        </w:tc>
        <w:tc>
          <w:tcPr>
            <w:tcW w:w="2393" w:type="dxa"/>
          </w:tcPr>
          <w:p w14:paraId="7E512159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детских рисунков и поделок по прочитанным произведениям.</w:t>
            </w:r>
          </w:p>
          <w:p w14:paraId="09795470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«Закладка для любимой книги».</w:t>
            </w:r>
          </w:p>
          <w:p w14:paraId="0EA8FEF8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shd w:val="clear" w:color="auto" w:fill="FFFFFF"/>
                <w:lang w:eastAsia="ru-RU"/>
              </w:rPr>
              <w:t>Создание книжки малышки.</w:t>
            </w:r>
          </w:p>
          <w:p w14:paraId="044A1F01" w14:textId="77777777" w:rsidR="004C412D" w:rsidRPr="00F333C0" w:rsidRDefault="004C412D" w:rsidP="00F333C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shd w:val="clear" w:color="auto" w:fill="FFFFFF"/>
                <w:lang w:eastAsia="ru-RU"/>
              </w:rPr>
              <w:t>Ручной труд по ремонту книг «Больница для книг»</w:t>
            </w:r>
          </w:p>
          <w:p w14:paraId="2A94119A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D74092E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образовательную деятельность.</w:t>
            </w:r>
          </w:p>
          <w:p w14:paraId="3790E115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Совместную деятельность педагогов и детей.</w:t>
            </w:r>
          </w:p>
          <w:p w14:paraId="4C17C562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Совместную деятельность детского сада, </w:t>
            </w:r>
            <w:proofErr w:type="gramStart"/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.</w:t>
            </w:r>
            <w:proofErr w:type="gramEnd"/>
          </w:p>
          <w:p w14:paraId="46FC29E0" w14:textId="77777777" w:rsidR="004C412D" w:rsidRPr="00F333C0" w:rsidRDefault="004C412D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педагогов с родителями.</w:t>
            </w:r>
          </w:p>
          <w:p w14:paraId="52DF5815" w14:textId="77777777" w:rsidR="004C412D" w:rsidRPr="00F333C0" w:rsidRDefault="00F333C0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4C412D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</w:t>
            </w:r>
            <w:proofErr w:type="spellEnd"/>
            <w:r w:rsidR="004C412D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-развивающей среды.</w:t>
            </w:r>
          </w:p>
          <w:p w14:paraId="5D42F212" w14:textId="77777777" w:rsidR="004C412D" w:rsidRPr="00F333C0" w:rsidRDefault="00F333C0" w:rsidP="00F333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Совместную</w:t>
            </w:r>
            <w:r w:rsidR="004C412D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свободную</w:t>
            </w:r>
            <w:proofErr w:type="spellEnd"/>
            <w:r w:rsidR="004C412D" w:rsidRP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детей и родителей.</w:t>
            </w:r>
          </w:p>
        </w:tc>
      </w:tr>
    </w:tbl>
    <w:p w14:paraId="76D6A9F6" w14:textId="77777777" w:rsidR="00A07A33" w:rsidRPr="00232BA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Механизм реализации проекта</w:t>
      </w:r>
    </w:p>
    <w:p w14:paraId="2443426C" w14:textId="77777777" w:rsidR="008923D5" w:rsidRPr="004C412D" w:rsidRDefault="00A07A33" w:rsidP="004C41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занятия, чтение художественной и познавательной литературы, игры-драматизации и сюжетно-ролевые игры, использование фольклора, акции, выставки работ, развлечение, просмотр мультфильмов и презентаций, тематические недели, конкурс чтецов, анкетирование и консультации для родителей, взаимодействие со специалистами и социумом.</w:t>
      </w:r>
    </w:p>
    <w:p w14:paraId="4357ED0B" w14:textId="77777777" w:rsidR="00A07A33" w:rsidRPr="00F333C0" w:rsidRDefault="00A07A33" w:rsidP="00F33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реализации проекта</w:t>
      </w:r>
    </w:p>
    <w:tbl>
      <w:tblPr>
        <w:tblW w:w="1020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5245"/>
        <w:gridCol w:w="1276"/>
        <w:gridCol w:w="1842"/>
        <w:gridCol w:w="348"/>
      </w:tblGrid>
      <w:tr w:rsidR="00A07A33" w:rsidRPr="00232BAD" w14:paraId="24F517B1" w14:textId="77777777" w:rsidTr="009D4D46">
        <w:trPr>
          <w:gridAfter w:val="1"/>
          <w:wAfter w:w="348" w:type="dxa"/>
          <w:trHeight w:val="84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A799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14:paraId="358361F0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075D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этапов проекта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1FBA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EB1A" w14:textId="77777777" w:rsidR="00A07A33" w:rsidRPr="009D4D46" w:rsidRDefault="009D4D46" w:rsidP="009D4D46">
            <w:pPr>
              <w:spacing w:after="0" w:line="240" w:lineRule="auto"/>
              <w:ind w:right="1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7A33" w:rsidRPr="00232BAD" w14:paraId="6EE0DAB8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B392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</w:t>
            </w:r>
          </w:p>
          <w:p w14:paraId="6EE7D2CF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(организационный) поисково-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492F" w14:textId="77777777" w:rsidR="00A07A33" w:rsidRPr="00232BAD" w:rsidRDefault="008A7064" w:rsidP="00232B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темы проекта,</w:t>
            </w:r>
            <w:r w:rsidR="0075356D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зучение и анализ психолого-педагогической литературы по исследуемой проблеме.</w:t>
            </w:r>
          </w:p>
          <w:p w14:paraId="69F75ED2" w14:textId="77777777" w:rsidR="00A07A33" w:rsidRPr="00232BAD" w:rsidRDefault="0075356D" w:rsidP="00232B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и об</w:t>
            </w:r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суждение поэтапного плана </w:t>
            </w:r>
            <w:proofErr w:type="spellStart"/>
            <w:proofErr w:type="gramStart"/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</w:t>
            </w:r>
            <w:proofErr w:type="spellEnd"/>
            <w:proofErr w:type="gram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педагогов.</w:t>
            </w:r>
          </w:p>
          <w:p w14:paraId="51FD9AD2" w14:textId="77777777" w:rsidR="00A07A33" w:rsidRPr="00232BAD" w:rsidRDefault="0075356D" w:rsidP="00232B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детей и родителей с целями и задачами проекта.</w:t>
            </w:r>
          </w:p>
          <w:p w14:paraId="09293FC9" w14:textId="77777777" w:rsidR="00A07A33" w:rsidRPr="00232BAD" w:rsidRDefault="008A7064" w:rsidP="00232B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 необходимого оборудования и пособий для пр</w:t>
            </w:r>
            <w:r w:rsidR="00F3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актического обогащения проекта, 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целенаправленности, систематизации образовательного процесса.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BF2A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14:paraId="7C326A1F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2C7C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619D6963" w14:textId="77777777" w:rsidR="00A07A33" w:rsidRPr="00232BAD" w:rsidRDefault="009D4D46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7EDD4313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CA4B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</w:t>
            </w:r>
          </w:p>
          <w:p w14:paraId="34E4660E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(практический)</w:t>
            </w:r>
          </w:p>
          <w:p w14:paraId="392BF383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CCEB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рганизация мини-библиотеки в группе «Книжный </w:t>
            </w:r>
            <w:proofErr w:type="spellStart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уголок</w:t>
            </w:r>
            <w:proofErr w:type="gramStart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proofErr w:type="gram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различными видами книг: энциклопедии, журналы, сказки и стихи.</w:t>
            </w:r>
          </w:p>
          <w:p w14:paraId="6CA73586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«Зачем нужна б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иблиотека?»</w:t>
            </w:r>
          </w:p>
          <w:p w14:paraId="65BD53EF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итуативный разговор «Что делать, если ты порвал книгу».</w:t>
            </w:r>
          </w:p>
          <w:p w14:paraId="2B49D436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тение:</w:t>
            </w:r>
          </w:p>
          <w:p w14:paraId="4A5EF408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«Дом книги», н</w:t>
            </w:r>
            <w:r w:rsidR="009D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астольно –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игры: «Профессии», «Хорошо - плохо».</w:t>
            </w:r>
          </w:p>
          <w:p w14:paraId="37C4BDA2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южетно-ролевые игры: «Библиотека», «Аптечка дл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книг».</w:t>
            </w:r>
          </w:p>
          <w:p w14:paraId="11ABCAD1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акции «Подари книгу детскому саду»</w:t>
            </w:r>
          </w:p>
          <w:p w14:paraId="06907B09" w14:textId="77777777" w:rsidR="008923D5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A7064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</w:t>
            </w:r>
            <w:proofErr w:type="spellEnd"/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-детская игра «Мы вместе». </w:t>
            </w:r>
          </w:p>
          <w:p w14:paraId="6FCCCA34" w14:textId="77777777" w:rsidR="008923D5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«Как легко пройти адаптацию». </w:t>
            </w:r>
          </w:p>
          <w:p w14:paraId="1E76271A" w14:textId="77777777" w:rsidR="008923D5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9D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 «Критика и наказание», 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9D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глый стол «Родители и дети», 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«Режим дня, как важен он в жизни любого человека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CDD0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 </w:t>
            </w:r>
          </w:p>
          <w:p w14:paraId="26D27556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36BC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6AFCC9F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5099896F" w14:textId="77777777" w:rsidTr="009D4D46">
        <w:trPr>
          <w:gridAfter w:val="1"/>
          <w:wAfter w:w="348" w:type="dxa"/>
          <w:trHeight w:val="813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2638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DEA1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накомство с творчеством В. Бианки, </w:t>
            </w:r>
            <w:proofErr w:type="spellStart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12875F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произведений:</w:t>
            </w:r>
          </w:p>
          <w:p w14:paraId="27E05341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«Кто как</w:t>
            </w:r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зимует», «Синичкин календарь»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E6B54F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Чарушин «Большие и </w:t>
            </w:r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маленькие», «</w:t>
            </w:r>
            <w:proofErr w:type="spellStart"/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Лисята</w:t>
            </w:r>
            <w:proofErr w:type="gramStart"/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;К</w:t>
            </w:r>
            <w:proofErr w:type="spellEnd"/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Ушинский «Четыре желания», «Ветер и Солнце».</w:t>
            </w:r>
          </w:p>
          <w:p w14:paraId="24C68998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ечер загадок «Угадай, кто это?».</w:t>
            </w:r>
          </w:p>
          <w:p w14:paraId="6F99434A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– драматизация по сказке В. Бианки «Лесной колобок – колючий бок»</w:t>
            </w:r>
          </w:p>
          <w:p w14:paraId="65B75B20" w14:textId="77777777" w:rsidR="00A07A33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учной труд «Больница для книг».</w:t>
            </w:r>
            <w:r w:rsidR="00A07A33" w:rsidRPr="00232BA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14:paraId="462FD489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астольно – печатные игры: «В мире животных», «Живая природа».</w:t>
            </w:r>
          </w:p>
          <w:p w14:paraId="33F9538D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«Библиотека».</w:t>
            </w:r>
          </w:p>
          <w:p w14:paraId="7F072282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для родителей «Роль книги в жизни ребёнка».</w:t>
            </w:r>
          </w:p>
          <w:p w14:paraId="4FC3D0B5" w14:textId="77777777" w:rsidR="008923D5" w:rsidRPr="00232BAD" w:rsidRDefault="008923D5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онсультация логопеда Макаровой О.А. «Фонематический слух – основа правильной речи» </w:t>
            </w:r>
          </w:p>
          <w:p w14:paraId="262A96C8" w14:textId="77777777" w:rsidR="008923D5" w:rsidRPr="00232BAD" w:rsidRDefault="008923D5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сихологическая игра «Чувствовать успешность всегда» </w:t>
            </w:r>
          </w:p>
          <w:p w14:paraId="4AE74721" w14:textId="77777777" w:rsidR="008923D5" w:rsidRPr="00232BAD" w:rsidRDefault="008923D5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7064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педагогической ситуации «Ребенок обижает постоянно детей в группе». </w:t>
            </w:r>
          </w:p>
          <w:p w14:paraId="25A099FA" w14:textId="77777777" w:rsidR="0075356D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«Кризис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детского возраста» </w:t>
            </w:r>
          </w:p>
          <w:p w14:paraId="1D3FCF42" w14:textId="77777777" w:rsidR="008923D5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 «Развитие самостоятельности у ребенка».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DCBC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5366F642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1346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AAA4157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13EE29DD" w14:textId="77777777" w:rsidTr="009D4D46">
        <w:trPr>
          <w:gridAfter w:val="1"/>
          <w:wAfter w:w="348" w:type="dxa"/>
          <w:trHeight w:val="48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5791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3343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-б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еседа «Что может произойти, если не читать совсем».</w:t>
            </w:r>
          </w:p>
          <w:p w14:paraId="17416629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азучивание пальчиковой игры «Рукавичка»</w:t>
            </w:r>
          </w:p>
          <w:p w14:paraId="42F8FE0C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д/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игры: «Угадай, из какой я сказки»</w:t>
            </w:r>
          </w:p>
          <w:p w14:paraId="6536F351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«Морозко», «Снегурочка», «Зимовье зверей</w:t>
            </w:r>
            <w:proofErr w:type="gramStart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»,.</w:t>
            </w:r>
            <w:proofErr w:type="gramEnd"/>
          </w:p>
          <w:p w14:paraId="082145EB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раматизация сказки «Зимовье зверей».</w:t>
            </w:r>
          </w:p>
          <w:p w14:paraId="7F83F387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астольно – печатные игры: «Сказка за сказкой», «Жили – были сказки», «Угадай сказку».</w:t>
            </w:r>
          </w:p>
          <w:p w14:paraId="042273DD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зготовление книжек-малышек по русским народным сказкам для детей ясельных групп</w:t>
            </w:r>
          </w:p>
          <w:p w14:paraId="38C39577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 театра по сказке «Теремок» для детей ясельных групп.</w:t>
            </w:r>
          </w:p>
          <w:p w14:paraId="4249C834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shd w:val="clear" w:color="auto" w:fill="FFFFFF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онсультация </w:t>
            </w:r>
            <w:r w:rsidR="00A07A33" w:rsidRPr="00232BAD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shd w:val="clear" w:color="auto" w:fill="FFFFFF"/>
                <w:lang w:eastAsia="ru-RU"/>
              </w:rPr>
              <w:t>«Зачем читать детям книги?».</w:t>
            </w:r>
          </w:p>
          <w:p w14:paraId="239241CB" w14:textId="77777777" w:rsidR="0075356D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 «Т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ерпение и внимание» </w:t>
            </w:r>
          </w:p>
          <w:p w14:paraId="3CF2C67D" w14:textId="77777777" w:rsidR="0075356D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азвлечение «Путешествие семьи».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76A9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2024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15A5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3CC95C7E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</w:t>
            </w:r>
          </w:p>
        </w:tc>
      </w:tr>
      <w:tr w:rsidR="00A07A33" w:rsidRPr="00232BAD" w14:paraId="666AC833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BFD4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F8DD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-б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еседа «Чтобы дети больше знали, есть детские газеты и журналы»</w:t>
            </w:r>
          </w:p>
          <w:p w14:paraId="2E1F0FC0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«Народные зимние праздники».</w:t>
            </w:r>
            <w:r w:rsidR="00A07A33" w:rsidRPr="00232BA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14:paraId="78AC0DF1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Мороза», «Лисичка –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сестричка и серый волк»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9FC48B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тгадывание и придумывание загадок по теме «Зима».</w:t>
            </w:r>
          </w:p>
          <w:p w14:paraId="3B43FB36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 игры «Кострома», «Идёт дед».</w:t>
            </w:r>
          </w:p>
          <w:p w14:paraId="3A09240E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азучивание колядок.</w:t>
            </w:r>
          </w:p>
          <w:p w14:paraId="0BB8F3F9" w14:textId="77777777" w:rsidR="00A07A33" w:rsidRPr="00232BAD" w:rsidRDefault="008A7064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театр.</w:t>
            </w:r>
          </w:p>
          <w:p w14:paraId="5174447D" w14:textId="77777777" w:rsidR="0075356D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педагогической ситуации «Ребенок обижает постоянно детей в группе». </w:t>
            </w:r>
          </w:p>
          <w:p w14:paraId="74744F9D" w14:textId="77777777" w:rsidR="0075356D" w:rsidRPr="00232BAD" w:rsidRDefault="008A7064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руглый стол «Опека и гиперопека».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42EE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2025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78E8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6DC62AF4" w14:textId="77777777" w:rsidR="00A07A33" w:rsidRPr="00232BAD" w:rsidRDefault="009D4D46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родители</w:t>
            </w:r>
          </w:p>
        </w:tc>
      </w:tr>
      <w:tr w:rsidR="00A07A33" w:rsidRPr="00232BAD" w14:paraId="7B601547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4C95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B3DC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«Каша из топора», «Крылатый, мохнатый да масляный».</w:t>
            </w:r>
          </w:p>
          <w:p w14:paraId="4CF606EB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ословицы и поговорки о защите Родины.</w:t>
            </w:r>
          </w:p>
          <w:p w14:paraId="157432ED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 игры «Воевода», «Красное знамя».</w:t>
            </w:r>
          </w:p>
          <w:p w14:paraId="25D26180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итературная викторина «Знатоки сказок».</w:t>
            </w:r>
          </w:p>
          <w:p w14:paraId="12F33635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ппликация «Закладки – друзья книги».</w:t>
            </w:r>
          </w:p>
          <w:p w14:paraId="17734667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 для родителей «Что и как читать детям».</w:t>
            </w:r>
          </w:p>
          <w:p w14:paraId="3C60AB45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амятка «Читаем детям».</w:t>
            </w:r>
          </w:p>
          <w:p w14:paraId="63974557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учной труд «Больница для книг».</w:t>
            </w:r>
            <w:r w:rsidR="00A07A33" w:rsidRPr="00232BA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14:paraId="3D4BFB30" w14:textId="77777777" w:rsidR="0075356D" w:rsidRPr="00232BAD" w:rsidRDefault="00232BA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«Нет ка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призам и истерикам».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3F73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69BEDE8A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14:paraId="5A6C4413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74FB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6FA0801F" w14:textId="77777777" w:rsidR="00A07A33" w:rsidRPr="00232BAD" w:rsidRDefault="009D4D46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3E6D9EC5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33EA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59DE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творчеством братьев Гримм».</w:t>
            </w:r>
          </w:p>
          <w:p w14:paraId="774D8CE3" w14:textId="77777777" w:rsidR="0075356D" w:rsidRPr="00232BAD" w:rsidRDefault="0075356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2BAD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произведений «Заяц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еж», «Бременские музыканты»</w:t>
            </w:r>
          </w:p>
          <w:p w14:paraId="7522C863" w14:textId="77777777" w:rsidR="00A07A33" w:rsidRPr="00232BAD" w:rsidRDefault="0075356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2BAD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лушание и разучивание песни из мультфильма «Бременские музыканты» - «Ничего на свете лучше нету».</w:t>
            </w:r>
          </w:p>
          <w:p w14:paraId="526E7BC5" w14:textId="77777777" w:rsidR="00A07A33" w:rsidRPr="00232BAD" w:rsidRDefault="0075356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2BAD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ридумывание загадок к сказке «Бременские музыканты».</w:t>
            </w:r>
          </w:p>
          <w:p w14:paraId="738F0D81" w14:textId="77777777" w:rsidR="00A07A33" w:rsidRPr="00232BAD" w:rsidRDefault="0075356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2BAD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– путешествие по сказкам братьев Гримм.</w:t>
            </w:r>
          </w:p>
          <w:p w14:paraId="5205FF01" w14:textId="77777777" w:rsidR="0075356D" w:rsidRPr="00232BAD" w:rsidRDefault="00232BA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еседа: «Как научить себя видеть ребенка по-новому». </w:t>
            </w:r>
          </w:p>
          <w:p w14:paraId="4B14ADFE" w14:textId="77777777" w:rsidR="0075356D" w:rsidRPr="00232BAD" w:rsidRDefault="00232BA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сихологическая игра «Как по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капризы ребенка».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C0F0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4EDA4F5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14:paraId="3BDE28E4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7D28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50754890" w14:textId="77777777" w:rsidR="00A07A33" w:rsidRPr="00232BAD" w:rsidRDefault="009D4D46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70FD9826" w14:textId="77777777" w:rsidTr="009D4D46">
        <w:trPr>
          <w:gridAfter w:val="1"/>
          <w:wAfter w:w="348" w:type="dxa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B8F8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CDED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-ситуативный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 «Отмечаем Международный день детской книги»</w:t>
            </w:r>
            <w:r w:rsidR="00A07A33" w:rsidRPr="00232BAD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 </w:t>
            </w:r>
          </w:p>
          <w:p w14:paraId="3D0CA9AE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сказку по предмету».</w:t>
            </w:r>
          </w:p>
          <w:p w14:paraId="29D654F9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ечевая игра «Узнай героя».</w:t>
            </w:r>
          </w:p>
          <w:p w14:paraId="1E86A95A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для родителей «Читаем сказки всей семьёй».</w:t>
            </w:r>
          </w:p>
          <w:p w14:paraId="2F1BB3D1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открытое мероприятие «По страницам сказок»</w:t>
            </w:r>
          </w:p>
          <w:p w14:paraId="54CE35C3" w14:textId="77777777" w:rsidR="0075356D" w:rsidRPr="00232BAD" w:rsidRDefault="00232BA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стреча с логопедом Макаровой О.А.  «Как родители могут помочь ребенку 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говорить». </w:t>
            </w:r>
          </w:p>
          <w:p w14:paraId="05F155B5" w14:textId="77777777" w:rsidR="0075356D" w:rsidRPr="00232BAD" w:rsidRDefault="00232BA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="0075356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«Как помочь ребенку освоить до</w:t>
            </w:r>
            <w:r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машние обязанности».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A865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155E18B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14:paraId="76BA4378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58B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484743B7" w14:textId="77777777" w:rsidR="00A07A33" w:rsidRPr="00232BAD" w:rsidRDefault="009D4D46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07A33" w:rsidRPr="00232BAD" w14:paraId="0B4E11E1" w14:textId="77777777" w:rsidTr="00A07A33">
        <w:trPr>
          <w:gridAfter w:val="1"/>
          <w:wAfter w:w="348" w:type="dxa"/>
        </w:trPr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CD62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Третий этап подведение итогов </w:t>
            </w:r>
            <w:r w:rsidRPr="00232B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 и презентации проекта</w:t>
            </w:r>
          </w:p>
        </w:tc>
      </w:tr>
      <w:tr w:rsidR="00A07A33" w:rsidRPr="00232BAD" w14:paraId="53BB05CB" w14:textId="77777777" w:rsidTr="009D4D4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A015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1A14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1.Выставка книжек-самоделок</w:t>
            </w:r>
          </w:p>
          <w:p w14:paraId="77271993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газеты «Папа, мама, я – читающая семья.</w:t>
            </w:r>
          </w:p>
          <w:p w14:paraId="320D11F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3.Презентация книг-самоделок</w:t>
            </w:r>
          </w:p>
          <w:p w14:paraId="3A770A6C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Проведение итогового мероприятия «По страницам любимых сказок» в литературной гостиной с поэтессой Инной Силенок.</w:t>
            </w:r>
          </w:p>
          <w:p w14:paraId="03D794F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5.Альбом «Сказочная страна глазами детей»</w:t>
            </w:r>
          </w:p>
          <w:p w14:paraId="007ACFBB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232BA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 «Как отвлечься от рабочих забот и позаниматься с ребенком».</w:t>
            </w:r>
          </w:p>
          <w:p w14:paraId="027FE00D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7.Викторина для родителей «Мы – читающая семья»</w:t>
            </w:r>
          </w:p>
          <w:p w14:paraId="7EC2FF2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</w:t>
            </w:r>
            <w:r w:rsidR="00232BAD" w:rsidRPr="0023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с элементами тренинга «Хочу стать хорошим родителем».</w:t>
            </w:r>
          </w:p>
          <w:p w14:paraId="19C37BDC" w14:textId="77777777" w:rsidR="0075356D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9.Подведение итогов проекта на заключительно-педагогическом совете ДОО.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5573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14:paraId="12A21544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14:paraId="6F16882C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0236" w14:textId="77777777" w:rsidR="00A07A33" w:rsidRPr="00232BAD" w:rsidRDefault="00A07A33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D289FC5" w14:textId="77777777" w:rsidR="00A07A33" w:rsidRPr="00232BAD" w:rsidRDefault="009D4D46" w:rsidP="0023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0A860D5B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A33" w:rsidRPr="00232BAD" w14:paraId="62FEFC10" w14:textId="77777777" w:rsidTr="009D4D46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1D41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1EA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Продукты проекта:</w:t>
            </w:r>
          </w:p>
          <w:p w14:paraId="2A21D6EB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1.Выставка альбомов «Сказочная страна глазами детей»</w:t>
            </w:r>
          </w:p>
          <w:p w14:paraId="6F3EBEB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Конкурс творческих работ «Книга своими руками» (изготовление книжек-малышек по русским народным сказкам для детей ясельных и младших групп)</w:t>
            </w:r>
          </w:p>
          <w:p w14:paraId="5527B8BD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«Подари книгу детскому саду»</w:t>
            </w:r>
          </w:p>
          <w:p w14:paraId="6FE71C79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Показ </w:t>
            </w:r>
            <w:proofErr w:type="gramStart"/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спектакля 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Теремок» для детей ясельных и младших групп.</w:t>
            </w:r>
          </w:p>
          <w:p w14:paraId="103C4ACA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Выставка газет «Папа, мама, я – читающая семья.</w:t>
            </w:r>
          </w:p>
          <w:p w14:paraId="740DF288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Викторина «Мы – читающая семья» (с участие родителей, детей старших и подготовительных групп).</w:t>
            </w:r>
          </w:p>
          <w:p w14:paraId="561E52BA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7.Мероприятие: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 родителям музыкальной постановки сказки «Рукавичка».</w:t>
            </w:r>
          </w:p>
          <w:p w14:paraId="64588535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Литературная викторина «Знатоки сказок» (с участием детей старших и подготовительных групп)</w:t>
            </w:r>
          </w:p>
          <w:p w14:paraId="32FB21B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Итогового мероприятия в литературной гостиной с поэтессой Инной Силенок «По страницам любимых сказок» (совместно с родителями и детьми средних и старших групп)</w:t>
            </w:r>
          </w:p>
          <w:p w14:paraId="67492CB0" w14:textId="77777777" w:rsidR="0075356D" w:rsidRPr="00232BAD" w:rsidRDefault="0075356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45984" w14:textId="77777777" w:rsidR="0075356D" w:rsidRPr="00232BAD" w:rsidRDefault="0075356D" w:rsidP="00232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0747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F0C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shd w:val="clear" w:color="auto" w:fill="FFFFFF"/>
            <w:vAlign w:val="center"/>
            <w:hideMark/>
          </w:tcPr>
          <w:p w14:paraId="5EBF1113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18DCCF" w14:textId="77777777" w:rsidR="00A07A33" w:rsidRPr="00232BAD" w:rsidRDefault="00A07A33" w:rsidP="00232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необходимо решать в семье и детском саду.</w:t>
      </w:r>
    </w:p>
    <w:tbl>
      <w:tblPr>
        <w:tblW w:w="9781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A07A33" w:rsidRPr="00232BAD" w14:paraId="6EAF4C2A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DBD9BA" w14:textId="77777777" w:rsidR="00A07A33" w:rsidRPr="00232BAD" w:rsidRDefault="00A07A33" w:rsidP="00232BAD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семье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C770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A07A33" w:rsidRPr="00232BAD" w14:paraId="19B4C1C6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09D46D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чтение детям художественных произведений;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274C76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чтение художественных произведений, </w:t>
            </w:r>
          </w:p>
          <w:p w14:paraId="48AD362A" w14:textId="77777777" w:rsid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содержанию</w:t>
            </w:r>
          </w:p>
          <w:p w14:paraId="3803C74B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</w:t>
            </w:r>
          </w:p>
          <w:p w14:paraId="04016084" w14:textId="77777777" w:rsid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 ребенка </w:t>
            </w:r>
          </w:p>
          <w:p w14:paraId="43E05A61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</w:t>
            </w:r>
          </w:p>
          <w:p w14:paraId="10F81E72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собственное мнение о прочитанном;</w:t>
            </w:r>
          </w:p>
        </w:tc>
      </w:tr>
      <w:tr w:rsidR="00A07A33" w:rsidRPr="00232BAD" w14:paraId="1461B927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A91E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процессе домашнего чтения рукописные книги и журналы, созданные детьми;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3C6E56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круг чтения детскую периодику;</w:t>
            </w:r>
          </w:p>
        </w:tc>
      </w:tr>
      <w:tr w:rsidR="00A07A33" w:rsidRPr="00232BAD" w14:paraId="70F356DD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08D3D4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ввести в круг чтения детскую периодику;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B32A81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 семейного чтения.</w:t>
            </w:r>
          </w:p>
          <w:p w14:paraId="31728370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рекомендации родителям по организации </w:t>
            </w:r>
          </w:p>
          <w:p w14:paraId="11291ABC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чтения;</w:t>
            </w:r>
          </w:p>
        </w:tc>
      </w:tr>
      <w:tr w:rsidR="00A07A33" w:rsidRPr="00232BAD" w14:paraId="3B02775A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5861CF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детей чтением с продолжением, побуждать удерживать в памяти содержание прочитанного;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AD100D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созданию собственных книг,</w:t>
            </w:r>
          </w:p>
          <w:p w14:paraId="314D91FF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рукописных журналов, использовать их в процессе </w:t>
            </w:r>
          </w:p>
          <w:p w14:paraId="07E6C439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группового чтения;</w:t>
            </w:r>
          </w:p>
        </w:tc>
      </w:tr>
      <w:tr w:rsidR="00A07A33" w:rsidRPr="00232BAD" w14:paraId="4C19A7F4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A99DD2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8713B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библиотеки детского сада</w:t>
            </w:r>
          </w:p>
          <w:p w14:paraId="1ABCCC83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(обсуждение отдельных литературных произведений, </w:t>
            </w:r>
          </w:p>
          <w:p w14:paraId="57FE7C87" w14:textId="77777777" w:rsid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книг с </w:t>
            </w:r>
            <w:r w:rsidR="008923D5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иллюстрациями разных </w:t>
            </w:r>
          </w:p>
          <w:p w14:paraId="58FC370F" w14:textId="77777777" w:rsidR="008923D5" w:rsidRPr="00232BAD" w:rsidRDefault="008923D5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художников 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одному</w:t>
            </w:r>
          </w:p>
          <w:p w14:paraId="5ED9297E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литературному произведению);</w:t>
            </w:r>
          </w:p>
        </w:tc>
      </w:tr>
      <w:tr w:rsidR="00A07A33" w:rsidRPr="00232BAD" w14:paraId="1855D6B8" w14:textId="77777777" w:rsidTr="004C412D">
        <w:tc>
          <w:tcPr>
            <w:tcW w:w="4678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4D2C09" w14:textId="77777777" w:rsidR="00A07A33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оздавать детскую домашнюю библиотеку, учить пользоваться книжным и журнальным фондом библиотеки им. Н.А. Островского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9F1A6E" w14:textId="77777777" w:rsidR="008923D5" w:rsidRPr="00232BAD" w:rsidRDefault="00232BAD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07A33"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ырабатывать потребность ежедневного</w:t>
            </w:r>
          </w:p>
          <w:p w14:paraId="58C5BA89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 с художественной литературой, </w:t>
            </w:r>
          </w:p>
          <w:p w14:paraId="34920C09" w14:textId="77777777" w:rsidR="008923D5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уважать книгу, </w:t>
            </w:r>
          </w:p>
          <w:p w14:paraId="61E48F2F" w14:textId="77777777" w:rsidR="00A07A33" w:rsidRPr="00232BAD" w:rsidRDefault="00A07A33" w:rsidP="00232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ее роль в человеческой жизни</w:t>
            </w:r>
          </w:p>
        </w:tc>
      </w:tr>
    </w:tbl>
    <w:p w14:paraId="301AFFC0" w14:textId="77777777" w:rsidR="00E70809" w:rsidRPr="00356DD0" w:rsidRDefault="00356DD0" w:rsidP="00356DD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14:paraId="16D2375A" w14:textId="77777777" w:rsidR="00E70809" w:rsidRPr="00356DD0" w:rsidRDefault="00356DD0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809"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.Азаров Ю. Семейная педагогика.-М.,1993</w:t>
      </w:r>
    </w:p>
    <w:p w14:paraId="19A23FEE" w14:textId="77777777" w:rsidR="00E70809" w:rsidRPr="00356DD0" w:rsidRDefault="00E70809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22FE"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 А.И. Как предупредить отклонения в поведении </w:t>
      </w:r>
      <w:proofErr w:type="gramStart"/>
      <w:r w:rsidR="00FC22FE"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ребенка.-</w:t>
      </w:r>
      <w:proofErr w:type="gramEnd"/>
      <w:r w:rsidR="00FC22FE"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1993</w:t>
      </w:r>
    </w:p>
    <w:p w14:paraId="007B44D6" w14:textId="77777777" w:rsidR="00FC22FE" w:rsidRPr="00356DD0" w:rsidRDefault="00FC22FE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Пезеншкиан</w:t>
      </w:r>
      <w:proofErr w:type="spell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Позитивная семейная психотерапия. Семья как </w:t>
      </w:r>
      <w:proofErr w:type="gram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психотерапевт.-</w:t>
      </w:r>
      <w:proofErr w:type="gram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1994</w:t>
      </w:r>
    </w:p>
    <w:p w14:paraId="140C8223" w14:textId="77777777" w:rsidR="00FC22FE" w:rsidRPr="00356DD0" w:rsidRDefault="00FC22FE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4.Рахматшаева В. Грамматика </w:t>
      </w:r>
      <w:proofErr w:type="gram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общения.-</w:t>
      </w:r>
      <w:proofErr w:type="gram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1995</w:t>
      </w:r>
    </w:p>
    <w:p w14:paraId="3EE93BA1" w14:textId="77777777" w:rsidR="00FC22FE" w:rsidRPr="00356DD0" w:rsidRDefault="00FC22FE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Сатир В. Как строить себя и свою </w:t>
      </w:r>
      <w:proofErr w:type="gram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семью.-</w:t>
      </w:r>
      <w:proofErr w:type="gram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="00CF2572"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</w:p>
    <w:p w14:paraId="14A15656" w14:textId="77777777" w:rsidR="00FC22FE" w:rsidRPr="00356DD0" w:rsidRDefault="00FC22FE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Царенко Н. В. Читаем мысли наших детей: по рисункам, снам, страхам, играм…- </w:t>
      </w:r>
      <w:proofErr w:type="spell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2016</w:t>
      </w:r>
    </w:p>
    <w:p w14:paraId="0C79DDF0" w14:textId="77777777" w:rsidR="00FC22FE" w:rsidRPr="00356DD0" w:rsidRDefault="00FC22FE" w:rsidP="00356D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Ярослаацева</w:t>
      </w:r>
      <w:proofErr w:type="spell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Кризисы детского возраста. «Нет» капризам и истерикам. – </w:t>
      </w:r>
      <w:proofErr w:type="spellStart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356DD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-на-Дону, 2016</w:t>
      </w:r>
    </w:p>
    <w:p w14:paraId="3A43F89C" w14:textId="77777777" w:rsidR="00356DD0" w:rsidRDefault="00356DD0" w:rsidP="00356D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Антипина Е.А. «Театрализованная деятельность в детском саду: игры, упражнения, сценарии» М.: ТЦ Сфера, 2003.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Битютская</w:t>
      </w:r>
      <w:proofErr w:type="spellEnd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- автор-составитель. «Система педагогического проектирования: опыт работы, проекты». Издательство «Учитель». Волгоград, 2012.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.Доронова Т.Н. «Играем в театр: театрализованная деятельность детей 4-6 лет: </w:t>
      </w:r>
      <w:proofErr w:type="spellStart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 дошкольного образовательного учреждения.»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-2-е изд.-М.: Просвещение, 2005</w:t>
      </w:r>
    </w:p>
    <w:p w14:paraId="5CA549E5" w14:textId="77777777" w:rsidR="00A07A33" w:rsidRPr="00356DD0" w:rsidRDefault="00356DD0" w:rsidP="00356D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.Рыжова Н., Логинова Л., </w:t>
      </w:r>
      <w:proofErr w:type="spellStart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Данюкова</w:t>
      </w:r>
      <w:proofErr w:type="spellEnd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«Мини - музей в детском саду» - М.: «ЛИНКА-ПРЕСС», 2008.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«Театрализованные занятия в детском саду: Пособие для работников дошкольного учреждения» - : М.: ТЦ «Сфера», 2001.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Смирнова О.Д. «Метод проектирования в детском саду. Образовательная область «Чтение художественной литературы» - М.: Издательство «Скрипторий 2003», 2011.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Ушакова О.С., </w:t>
      </w:r>
      <w:proofErr w:type="spellStart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«Знакомим дошкольников с литературой: конспекты занятий» - М.: ТЦ Сфера, 2005.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07A33" w:rsidRPr="0035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.Ушакова О.С. «Развитие речи детей 5-7 лет» - ООО «ТЦ Сфера», 2014.</w:t>
      </w:r>
    </w:p>
    <w:p w14:paraId="4C10AC22" w14:textId="77777777" w:rsidR="00A07A33" w:rsidRPr="00356DD0" w:rsidRDefault="00A07A33" w:rsidP="00356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A87B4E" w14:textId="77777777" w:rsidR="00FC22FE" w:rsidRPr="00356DD0" w:rsidRDefault="00FC22FE" w:rsidP="00356DD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F28D6" w14:textId="77777777" w:rsidR="002E0ED2" w:rsidRPr="00356DD0" w:rsidRDefault="002E0ED2" w:rsidP="00356D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EA137" w14:textId="77777777" w:rsidR="00D50466" w:rsidRPr="00356DD0" w:rsidRDefault="00D50466" w:rsidP="00356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0466" w:rsidRPr="00356DD0" w:rsidSect="009D4D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FEE1" w14:textId="77777777" w:rsidR="00442E72" w:rsidRDefault="00442E72" w:rsidP="00F333C0">
      <w:pPr>
        <w:spacing w:after="0" w:line="240" w:lineRule="auto"/>
      </w:pPr>
      <w:r>
        <w:separator/>
      </w:r>
    </w:p>
  </w:endnote>
  <w:endnote w:type="continuationSeparator" w:id="0">
    <w:p w14:paraId="6E1C27E3" w14:textId="77777777" w:rsidR="00442E72" w:rsidRDefault="00442E72" w:rsidP="00F3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4D27" w14:textId="77777777" w:rsidR="00442E72" w:rsidRDefault="00442E72" w:rsidP="00F333C0">
      <w:pPr>
        <w:spacing w:after="0" w:line="240" w:lineRule="auto"/>
      </w:pPr>
      <w:r>
        <w:separator/>
      </w:r>
    </w:p>
  </w:footnote>
  <w:footnote w:type="continuationSeparator" w:id="0">
    <w:p w14:paraId="048FFD08" w14:textId="77777777" w:rsidR="00442E72" w:rsidRDefault="00442E72" w:rsidP="00F3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291E"/>
    <w:multiLevelType w:val="hybridMultilevel"/>
    <w:tmpl w:val="8F7C0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52B9F"/>
    <w:multiLevelType w:val="multilevel"/>
    <w:tmpl w:val="4AE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2508C"/>
    <w:multiLevelType w:val="multilevel"/>
    <w:tmpl w:val="BED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B7796"/>
    <w:multiLevelType w:val="multilevel"/>
    <w:tmpl w:val="1A36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93700"/>
    <w:multiLevelType w:val="multilevel"/>
    <w:tmpl w:val="6F42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5319D"/>
    <w:multiLevelType w:val="multilevel"/>
    <w:tmpl w:val="450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34BBE"/>
    <w:multiLevelType w:val="multilevel"/>
    <w:tmpl w:val="E96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732121">
    <w:abstractNumId w:val="0"/>
  </w:num>
  <w:num w:numId="2" w16cid:durableId="2097512432">
    <w:abstractNumId w:val="4"/>
  </w:num>
  <w:num w:numId="3" w16cid:durableId="1425498553">
    <w:abstractNumId w:val="1"/>
  </w:num>
  <w:num w:numId="4" w16cid:durableId="1845394629">
    <w:abstractNumId w:val="5"/>
  </w:num>
  <w:num w:numId="5" w16cid:durableId="480194536">
    <w:abstractNumId w:val="2"/>
  </w:num>
  <w:num w:numId="6" w16cid:durableId="1588153524">
    <w:abstractNumId w:val="6"/>
  </w:num>
  <w:num w:numId="7" w16cid:durableId="38005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D2"/>
    <w:rsid w:val="00023099"/>
    <w:rsid w:val="000D1A12"/>
    <w:rsid w:val="000F0B3E"/>
    <w:rsid w:val="00232BAD"/>
    <w:rsid w:val="00290B5A"/>
    <w:rsid w:val="002E0ED2"/>
    <w:rsid w:val="002F5CD1"/>
    <w:rsid w:val="00356DD0"/>
    <w:rsid w:val="00442E72"/>
    <w:rsid w:val="004C412D"/>
    <w:rsid w:val="00586FFF"/>
    <w:rsid w:val="005A61BC"/>
    <w:rsid w:val="00617F54"/>
    <w:rsid w:val="007019E7"/>
    <w:rsid w:val="0075356D"/>
    <w:rsid w:val="008462FC"/>
    <w:rsid w:val="00870937"/>
    <w:rsid w:val="008923D5"/>
    <w:rsid w:val="008A7064"/>
    <w:rsid w:val="00963A42"/>
    <w:rsid w:val="009A482D"/>
    <w:rsid w:val="009D4D46"/>
    <w:rsid w:val="00A07A33"/>
    <w:rsid w:val="00A1276A"/>
    <w:rsid w:val="00BC4A66"/>
    <w:rsid w:val="00C02931"/>
    <w:rsid w:val="00C86551"/>
    <w:rsid w:val="00CF2572"/>
    <w:rsid w:val="00D11C1F"/>
    <w:rsid w:val="00D50466"/>
    <w:rsid w:val="00D54681"/>
    <w:rsid w:val="00D64CBF"/>
    <w:rsid w:val="00DD6994"/>
    <w:rsid w:val="00DF745D"/>
    <w:rsid w:val="00E17901"/>
    <w:rsid w:val="00E70809"/>
    <w:rsid w:val="00F333C0"/>
    <w:rsid w:val="00FC04A7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074F"/>
  <w15:docId w15:val="{B45AA55D-D050-459F-8E12-F9877C01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E0ED2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2E0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E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4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C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3C0"/>
  </w:style>
  <w:style w:type="paragraph" w:styleId="aa">
    <w:name w:val="footer"/>
    <w:basedOn w:val="a"/>
    <w:link w:val="ab"/>
    <w:uiPriority w:val="99"/>
    <w:unhideWhenUsed/>
    <w:rsid w:val="00F3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A432-2AA5-435A-AD33-095354EB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Зиновьева</cp:lastModifiedBy>
  <cp:revision>2</cp:revision>
  <cp:lastPrinted>2024-03-11T02:41:00Z</cp:lastPrinted>
  <dcterms:created xsi:type="dcterms:W3CDTF">2024-10-30T11:31:00Z</dcterms:created>
  <dcterms:modified xsi:type="dcterms:W3CDTF">2024-10-30T11:31:00Z</dcterms:modified>
</cp:coreProperties>
</file>